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276A56" w:rsidRDefault="008D7AD2" w:rsidP="00FA038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sz w:val="24"/>
          <w:szCs w:val="24"/>
        </w:rPr>
        <w:t>Příloha č. 8</w:t>
      </w:r>
    </w:p>
    <w:p w:rsid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  <w:r w:rsidR="00FD47A2">
        <w:rPr>
          <w:rFonts w:ascii="Tahoma" w:hAnsi="Tahoma" w:cs="Tahoma"/>
          <w:b/>
          <w:sz w:val="32"/>
          <w:szCs w:val="32"/>
        </w:rPr>
        <w:t xml:space="preserve"> ke střetu zájmů</w:t>
      </w:r>
      <w:r w:rsidR="00FA0386">
        <w:rPr>
          <w:rFonts w:ascii="Tahoma" w:hAnsi="Tahoma" w:cs="Tahoma"/>
          <w:b/>
          <w:sz w:val="32"/>
          <w:szCs w:val="32"/>
        </w:rPr>
        <w:t xml:space="preserve">  *</w:t>
      </w:r>
    </w:p>
    <w:p w:rsidR="00FD47A2" w:rsidRPr="00FD47A2" w:rsidRDefault="00FD47A2" w:rsidP="00356BA8">
      <w:pPr>
        <w:spacing w:after="0" w:line="240" w:lineRule="auto"/>
        <w:jc w:val="center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Čestné prohlášení o neexistenci střetu zájmů v souladu s § 4b zákona č. 159/2006 Sb., o střetu zájmů, ve zněn</w:t>
      </w:r>
      <w:r w:rsidR="001E119A">
        <w:rPr>
          <w:rFonts w:ascii="Tahoma" w:hAnsi="Tahoma" w:cs="Tahoma"/>
          <w:bCs/>
          <w:sz w:val="24"/>
          <w:szCs w:val="24"/>
        </w:rPr>
        <w:t>í</w:t>
      </w:r>
      <w:r w:rsidRPr="00FD47A2">
        <w:rPr>
          <w:rFonts w:ascii="Tahoma" w:hAnsi="Tahoma" w:cs="Tahoma"/>
          <w:bCs/>
          <w:sz w:val="24"/>
          <w:szCs w:val="24"/>
        </w:rPr>
        <w:t xml:space="preserve"> pozdějších předpisů</w:t>
      </w:r>
      <w:r w:rsidRPr="00FD47A2">
        <w:rPr>
          <w:rStyle w:val="Znakapoznpodarou"/>
          <w:rFonts w:ascii="Tahoma" w:hAnsi="Tahoma" w:cs="Tahoma"/>
          <w:bCs/>
          <w:sz w:val="24"/>
          <w:szCs w:val="24"/>
        </w:rPr>
        <w:footnoteReference w:id="1"/>
      </w:r>
    </w:p>
    <w:p w:rsidR="00FD47A2" w:rsidRDefault="0045676D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</w:t>
      </w:r>
      <w:r w:rsidR="00FD47A2">
        <w:rPr>
          <w:rFonts w:ascii="Tahoma" w:hAnsi="Tahoma" w:cs="Tahoma"/>
          <w:sz w:val="24"/>
          <w:szCs w:val="24"/>
        </w:rPr>
        <w:t>účastník</w:t>
      </w:r>
      <w:r w:rsidR="00E5478C" w:rsidRPr="009C1585">
        <w:rPr>
          <w:rFonts w:ascii="Tahoma" w:hAnsi="Tahoma" w:cs="Tahoma"/>
          <w:sz w:val="24"/>
          <w:szCs w:val="24"/>
        </w:rPr>
        <w:t xml:space="preserve">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8D7AD2">
        <w:rPr>
          <w:rFonts w:ascii="Tahoma" w:hAnsi="Tahoma" w:cs="Tahoma"/>
          <w:b/>
          <w:sz w:val="24"/>
          <w:szCs w:val="24"/>
        </w:rPr>
        <w:t>služby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 xml:space="preserve">s názvem </w:t>
      </w:r>
      <w:r w:rsidR="00272A5F" w:rsidRPr="001E119A">
        <w:rPr>
          <w:rFonts w:ascii="Tahoma" w:hAnsi="Tahoma" w:cs="Tahoma"/>
          <w:color w:val="00B050"/>
          <w:sz w:val="24"/>
          <w:szCs w:val="24"/>
        </w:rPr>
        <w:t>„</w:t>
      </w:r>
      <w:r w:rsidR="00886DEE">
        <w:rPr>
          <w:rFonts w:ascii="Tahoma" w:hAnsi="Tahoma" w:cs="Tahoma"/>
          <w:b/>
          <w:color w:val="00B050"/>
          <w:sz w:val="24"/>
          <w:szCs w:val="24"/>
        </w:rPr>
        <w:t>Strážní služba na období 2023 - 2024</w:t>
      </w:r>
      <w:r w:rsidR="000D776C" w:rsidRPr="001E119A">
        <w:rPr>
          <w:rFonts w:ascii="Tahoma" w:hAnsi="Tahoma" w:cs="Tahoma"/>
          <w:b/>
          <w:color w:val="00B050"/>
          <w:sz w:val="24"/>
          <w:szCs w:val="24"/>
        </w:rPr>
        <w:t>“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 </w:t>
      </w:r>
    </w:p>
    <w:p w:rsidR="00FD47A2" w:rsidRDefault="00E5478C" w:rsidP="00FD47A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 xml:space="preserve"> </w:t>
      </w:r>
    </w:p>
    <w:p w:rsidR="00FA0386" w:rsidRDefault="001E119A" w:rsidP="001E119A">
      <w:pPr>
        <w:autoSpaceDE w:val="0"/>
        <w:autoSpaceDN w:val="0"/>
        <w:adjustRightInd w:val="0"/>
        <w:spacing w:after="0" w:line="240" w:lineRule="auto"/>
        <w:ind w:left="4956" w:hanging="4956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Ú</w:t>
      </w:r>
      <w:r w:rsidR="00FD47A2" w:rsidRPr="00FD47A2">
        <w:rPr>
          <w:rFonts w:ascii="Tahoma" w:hAnsi="Tahoma" w:cs="Tahoma"/>
          <w:bCs/>
          <w:sz w:val="24"/>
          <w:szCs w:val="24"/>
        </w:rPr>
        <w:t>častník zadávacího řízení</w:t>
      </w:r>
      <w:r w:rsidR="00FD47A2"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i/>
          <w:sz w:val="24"/>
          <w:szCs w:val="24"/>
          <w:highlight w:val="yellow"/>
        </w:rPr>
        <w:t>Doplní účastník</w:t>
      </w:r>
      <w:r w:rsidR="00FA0386">
        <w:rPr>
          <w:rFonts w:ascii="Tahoma" w:hAnsi="Tahoma" w:cs="Tahoma"/>
          <w:i/>
          <w:sz w:val="24"/>
          <w:szCs w:val="24"/>
        </w:rPr>
        <w:t xml:space="preserve"> (Jméno a příjmení statutárního orgánu účastníka dle údajů v OR)  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se sídlem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B6597B">
        <w:rPr>
          <w:rFonts w:ascii="Tahoma" w:hAnsi="Tahoma" w:cs="Tahoma"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IČO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bCs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tímto čestně prohlašuji, že 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D34248" w:rsidRDefault="00FD47A2" w:rsidP="00356BA8">
      <w:pPr>
        <w:spacing w:before="72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Podpis _________________________________ funkce 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řádně oprávněn podepisovat nabídky jménem 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Adresa _____________________________________________________________________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 xml:space="preserve">Datum ________________________________________ </w:t>
      </w:r>
    </w:p>
    <w:p w:rsidR="001E119A" w:rsidRPr="001E119A" w:rsidRDefault="001E119A" w:rsidP="001E119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  <w:r w:rsidRPr="001E119A">
        <w:rPr>
          <w:rFonts w:ascii="Tahoma" w:hAnsi="Tahoma" w:cs="Tahoma"/>
          <w:b/>
          <w:sz w:val="16"/>
          <w:szCs w:val="16"/>
        </w:rPr>
        <w:t>*Toto čestné prohlášení vypíše každý statutární orgán účastníka jednotlivě.</w:t>
      </w:r>
    </w:p>
    <w:sectPr w:rsidR="001E119A" w:rsidRPr="001E119A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E8E" w:rsidRDefault="00663E8E" w:rsidP="00FC6E01">
      <w:pPr>
        <w:spacing w:after="0" w:line="240" w:lineRule="auto"/>
      </w:pPr>
      <w:r>
        <w:separator/>
      </w:r>
    </w:p>
  </w:endnote>
  <w:endnote w:type="continuationSeparator" w:id="0">
    <w:p w:rsidR="00663E8E" w:rsidRDefault="00663E8E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E8E" w:rsidRDefault="00663E8E" w:rsidP="00FC6E01">
      <w:pPr>
        <w:spacing w:after="0" w:line="240" w:lineRule="auto"/>
      </w:pPr>
      <w:r>
        <w:separator/>
      </w:r>
    </w:p>
  </w:footnote>
  <w:footnote w:type="continuationSeparator" w:id="0">
    <w:p w:rsidR="00663E8E" w:rsidRDefault="00663E8E" w:rsidP="00FC6E01">
      <w:pPr>
        <w:spacing w:after="0" w:line="240" w:lineRule="auto"/>
      </w:pPr>
      <w:r>
        <w:continuationSeparator/>
      </w:r>
    </w:p>
  </w:footnote>
  <w:footnote w:id="1">
    <w:p w:rsidR="00FD47A2" w:rsidRDefault="00FD47A2" w:rsidP="00FD47A2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</w:t>
      </w:r>
      <w:r w:rsidRPr="001B06F2">
        <w:t>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t xml:space="preserve">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8D7AD2" w:rsidRDefault="003D1C85" w:rsidP="008D7AD2">
    <w:pPr>
      <w:pStyle w:val="Zhlav"/>
      <w:jc w:val="center"/>
      <w:rPr>
        <w:noProof/>
      </w:rPr>
    </w:pPr>
    <w:r>
      <w:t xml:space="preserve">           </w:t>
    </w:r>
    <w:r w:rsidR="000557C8" w:rsidRPr="00AD0759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7AD2">
      <w:t xml:space="preserve">                      </w:t>
    </w:r>
  </w:p>
  <w:p w:rsidR="008D7AD2" w:rsidRDefault="008D7AD2" w:rsidP="008D7AD2">
    <w:pPr>
      <w:pStyle w:val="Zhlav"/>
      <w:jc w:val="center"/>
    </w:pPr>
    <w:r w:rsidRPr="000943EC">
      <w:rPr>
        <w:rFonts w:ascii="Tahoma" w:hAnsi="Tahoma" w:cs="Tahoma"/>
        <w:b/>
        <w:sz w:val="20"/>
        <w:szCs w:val="20"/>
      </w:rPr>
      <w:t>Název veřejné zakázky: „</w:t>
    </w:r>
    <w:r w:rsidR="00886DEE">
      <w:rPr>
        <w:rFonts w:ascii="Tahoma" w:hAnsi="Tahoma" w:cs="Tahoma"/>
        <w:b/>
        <w:sz w:val="20"/>
        <w:szCs w:val="20"/>
      </w:rPr>
      <w:t>Strážní služba na období 2023</w:t>
    </w:r>
    <w:r>
      <w:rPr>
        <w:rFonts w:ascii="Tahoma" w:hAnsi="Tahoma" w:cs="Tahoma"/>
        <w:b/>
        <w:sz w:val="20"/>
        <w:szCs w:val="20"/>
      </w:rPr>
      <w:t xml:space="preserve"> –</w:t>
    </w:r>
    <w:r w:rsidR="00886DEE">
      <w:rPr>
        <w:rFonts w:ascii="Tahoma" w:hAnsi="Tahoma" w:cs="Tahoma"/>
        <w:b/>
        <w:sz w:val="20"/>
        <w:szCs w:val="20"/>
      </w:rPr>
      <w:t xml:space="preserve"> 2024</w:t>
    </w:r>
    <w:r>
      <w:rPr>
        <w:rFonts w:ascii="Tahoma" w:hAnsi="Tahoma" w:cs="Tahoma"/>
        <w:b/>
        <w:sz w:val="20"/>
        <w:szCs w:val="20"/>
      </w:rPr>
      <w:t>”</w:t>
    </w:r>
  </w:p>
  <w:p w:rsidR="00AB4D8D" w:rsidRPr="00BD3CE1" w:rsidRDefault="00AB4D8D" w:rsidP="008D7A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83B61"/>
    <w:multiLevelType w:val="hybridMultilevel"/>
    <w:tmpl w:val="B034385A"/>
    <w:lvl w:ilvl="0" w:tplc="AE6292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BF4783"/>
    <w:multiLevelType w:val="hybridMultilevel"/>
    <w:tmpl w:val="F9388984"/>
    <w:lvl w:ilvl="0" w:tplc="EA4C250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557C8"/>
    <w:rsid w:val="00072FD3"/>
    <w:rsid w:val="000D32EC"/>
    <w:rsid w:val="000D776C"/>
    <w:rsid w:val="000F2382"/>
    <w:rsid w:val="001001C9"/>
    <w:rsid w:val="00160033"/>
    <w:rsid w:val="00171FCF"/>
    <w:rsid w:val="00180CE7"/>
    <w:rsid w:val="001B5EF4"/>
    <w:rsid w:val="001C0477"/>
    <w:rsid w:val="001E119A"/>
    <w:rsid w:val="001E7C42"/>
    <w:rsid w:val="00205780"/>
    <w:rsid w:val="00216FDA"/>
    <w:rsid w:val="0023238C"/>
    <w:rsid w:val="002536B1"/>
    <w:rsid w:val="00256E4C"/>
    <w:rsid w:val="00272A5F"/>
    <w:rsid w:val="00276A56"/>
    <w:rsid w:val="002C516C"/>
    <w:rsid w:val="002E2126"/>
    <w:rsid w:val="00315FA1"/>
    <w:rsid w:val="00356BA8"/>
    <w:rsid w:val="00382FF2"/>
    <w:rsid w:val="003A6933"/>
    <w:rsid w:val="003D1C85"/>
    <w:rsid w:val="004434E0"/>
    <w:rsid w:val="00446243"/>
    <w:rsid w:val="0045676D"/>
    <w:rsid w:val="00496D1F"/>
    <w:rsid w:val="004D656A"/>
    <w:rsid w:val="005130B9"/>
    <w:rsid w:val="005264E8"/>
    <w:rsid w:val="00580E21"/>
    <w:rsid w:val="00587A84"/>
    <w:rsid w:val="005B6B2D"/>
    <w:rsid w:val="005C02B8"/>
    <w:rsid w:val="005C0CBB"/>
    <w:rsid w:val="005C2D4C"/>
    <w:rsid w:val="00663E8E"/>
    <w:rsid w:val="00670946"/>
    <w:rsid w:val="00675836"/>
    <w:rsid w:val="006A6DD1"/>
    <w:rsid w:val="006C07B3"/>
    <w:rsid w:val="006D2DC5"/>
    <w:rsid w:val="006E63E9"/>
    <w:rsid w:val="006F0F38"/>
    <w:rsid w:val="00734B9A"/>
    <w:rsid w:val="007609AB"/>
    <w:rsid w:val="00771D81"/>
    <w:rsid w:val="00791B93"/>
    <w:rsid w:val="007A091B"/>
    <w:rsid w:val="007C0D5E"/>
    <w:rsid w:val="007F5FE2"/>
    <w:rsid w:val="00886DEE"/>
    <w:rsid w:val="00895CAC"/>
    <w:rsid w:val="008D7AD2"/>
    <w:rsid w:val="008E3BD7"/>
    <w:rsid w:val="008F7F36"/>
    <w:rsid w:val="00912F52"/>
    <w:rsid w:val="00960299"/>
    <w:rsid w:val="009A5358"/>
    <w:rsid w:val="009B1E40"/>
    <w:rsid w:val="009C1585"/>
    <w:rsid w:val="009F01DB"/>
    <w:rsid w:val="00A13618"/>
    <w:rsid w:val="00A21953"/>
    <w:rsid w:val="00A25E1C"/>
    <w:rsid w:val="00A27ABF"/>
    <w:rsid w:val="00A430D4"/>
    <w:rsid w:val="00A6699E"/>
    <w:rsid w:val="00A90091"/>
    <w:rsid w:val="00AB4D8D"/>
    <w:rsid w:val="00AD4E25"/>
    <w:rsid w:val="00AF07B3"/>
    <w:rsid w:val="00B16B81"/>
    <w:rsid w:val="00B242FF"/>
    <w:rsid w:val="00B374BD"/>
    <w:rsid w:val="00B43827"/>
    <w:rsid w:val="00B6597B"/>
    <w:rsid w:val="00BB0C55"/>
    <w:rsid w:val="00BB7507"/>
    <w:rsid w:val="00BD3CE1"/>
    <w:rsid w:val="00BF6178"/>
    <w:rsid w:val="00C47FBB"/>
    <w:rsid w:val="00C65FC0"/>
    <w:rsid w:val="00CC2FD9"/>
    <w:rsid w:val="00D34248"/>
    <w:rsid w:val="00D358C3"/>
    <w:rsid w:val="00D451EE"/>
    <w:rsid w:val="00D5622F"/>
    <w:rsid w:val="00D9184B"/>
    <w:rsid w:val="00DC229B"/>
    <w:rsid w:val="00DC24FF"/>
    <w:rsid w:val="00DC32F6"/>
    <w:rsid w:val="00DD2FAD"/>
    <w:rsid w:val="00DF4799"/>
    <w:rsid w:val="00E5478C"/>
    <w:rsid w:val="00E86745"/>
    <w:rsid w:val="00E916AD"/>
    <w:rsid w:val="00EB41F4"/>
    <w:rsid w:val="00EE76D5"/>
    <w:rsid w:val="00EF549E"/>
    <w:rsid w:val="00F3316F"/>
    <w:rsid w:val="00F733F4"/>
    <w:rsid w:val="00FA0386"/>
    <w:rsid w:val="00FA3042"/>
    <w:rsid w:val="00FC153F"/>
    <w:rsid w:val="00FC6E01"/>
    <w:rsid w:val="00FD47A2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F7375C-E979-4921-8735-DAC1172D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  <w:style w:type="paragraph" w:customStyle="1" w:styleId="Default">
    <w:name w:val="Default"/>
    <w:rsid w:val="00FD47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47A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FD47A2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uiPriority w:val="99"/>
    <w:semiHidden/>
    <w:unhideWhenUsed/>
    <w:rsid w:val="00FD4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2</cp:revision>
  <dcterms:created xsi:type="dcterms:W3CDTF">2023-10-25T18:33:00Z</dcterms:created>
  <dcterms:modified xsi:type="dcterms:W3CDTF">2023-10-25T18:33:00Z</dcterms:modified>
</cp:coreProperties>
</file>